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496" w:rsidRDefault="00E60496" w:rsidP="00E60496">
      <w:pPr>
        <w:pStyle w:val="tkNazvanie"/>
        <w:tabs>
          <w:tab w:val="left" w:pos="7937"/>
        </w:tabs>
        <w:spacing w:before="0" w:after="0" w:line="240" w:lineRule="auto"/>
        <w:ind w:right="-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8</w:t>
      </w:r>
    </w:p>
    <w:p w:rsidR="00E60496" w:rsidRDefault="00E60496" w:rsidP="00E60496">
      <w:pPr>
        <w:pStyle w:val="tkNazvanie"/>
        <w:tabs>
          <w:tab w:val="left" w:pos="7937"/>
        </w:tabs>
        <w:spacing w:before="0" w:after="0" w:line="240" w:lineRule="auto"/>
        <w:ind w:right="-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приказу ГСФР</w:t>
      </w:r>
    </w:p>
    <w:p w:rsidR="00E60496" w:rsidRDefault="00E60496" w:rsidP="00E60496">
      <w:pPr>
        <w:pStyle w:val="tkNazvanie"/>
        <w:tabs>
          <w:tab w:val="left" w:pos="7797"/>
        </w:tabs>
        <w:spacing w:before="0" w:after="0" w:line="240" w:lineRule="auto"/>
        <w:ind w:right="-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23 января 2017 года № 1/</w:t>
      </w:r>
      <w:proofErr w:type="spellStart"/>
      <w:r>
        <w:rPr>
          <w:rFonts w:ascii="Times New Roman" w:hAnsi="Times New Roman" w:cs="Times New Roman"/>
        </w:rPr>
        <w:t>нпа</w:t>
      </w:r>
      <w:proofErr w:type="spellEnd"/>
    </w:p>
    <w:p w:rsidR="00B14F39" w:rsidRDefault="00B14F39" w:rsidP="00B14F39">
      <w:pPr>
        <w:pStyle w:val="tkNazvanie"/>
        <w:spacing w:after="0" w:line="240" w:lineRule="auto"/>
        <w:ind w:left="0"/>
        <w:rPr>
          <w:rFonts w:ascii="Times New Roman" w:hAnsi="Times New Roman" w:cs="Times New Roman"/>
        </w:rPr>
      </w:pPr>
      <w:r w:rsidRPr="00B14F39">
        <w:rPr>
          <w:rFonts w:ascii="Times New Roman" w:hAnsi="Times New Roman" w:cs="Times New Roman"/>
        </w:rPr>
        <w:t>СПРАВОЧНИК</w:t>
      </w:r>
      <w:r w:rsidRPr="00B14F39">
        <w:rPr>
          <w:rFonts w:ascii="Times New Roman" w:hAnsi="Times New Roman" w:cs="Times New Roman"/>
        </w:rPr>
        <w:br/>
        <w:t>видов и кодов организационно-правовых форм</w:t>
      </w:r>
    </w:p>
    <w:p w:rsidR="003108CC" w:rsidRPr="00B14F39" w:rsidRDefault="003108CC" w:rsidP="00B14F39">
      <w:pPr>
        <w:pStyle w:val="tkNazvanie"/>
        <w:spacing w:after="0" w:line="240" w:lineRule="auto"/>
        <w:ind w:left="0"/>
        <w:rPr>
          <w:rFonts w:ascii="Times New Roman" w:hAnsi="Times New Roman" w:cs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3"/>
        <w:gridCol w:w="7742"/>
        <w:gridCol w:w="849"/>
      </w:tblGrid>
      <w:tr w:rsidR="00B14F39" w:rsidRPr="00CE341D" w:rsidTr="00FB1F34">
        <w:tc>
          <w:tcPr>
            <w:tcW w:w="3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CE34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41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Вид/Наименование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</w:tr>
      <w:tr w:rsidR="00B14F39" w:rsidRPr="00CE341D" w:rsidTr="00FB1F34"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Агентство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B14F39" w:rsidRPr="00CE341D" w:rsidTr="00FB1F34"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Благотворительный фонд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B14F39" w:rsidRPr="00CE341D" w:rsidTr="00FB1F34"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Государственное предприятие или учреждение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B14F39" w:rsidRPr="00CE341D" w:rsidTr="00FB1F34"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Дочернее хозяйственное общество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B14F39" w:rsidRPr="00CE341D" w:rsidTr="00FB1F34"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Зависимое хозяйственное общество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B14F39" w:rsidRPr="00CE341D" w:rsidTr="00FB1F34"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Закрытое акционерное общество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</w:tr>
      <w:tr w:rsidR="00B14F39" w:rsidRPr="00CE341D" w:rsidTr="00FB1F34"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Коммандитное товарищество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B14F39" w:rsidRPr="00CE341D" w:rsidTr="00FB1F34"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Коммунальное предприятие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</w:tr>
      <w:tr w:rsidR="00B14F39" w:rsidRPr="00CE341D" w:rsidTr="00FB1F34"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Кондоминиум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B14F39" w:rsidRPr="00CE341D" w:rsidTr="00FB1F34"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Консульство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14F39" w:rsidRPr="00CE341D" w:rsidTr="00FB1F34"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Кооператив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14F39" w:rsidRPr="00CE341D" w:rsidTr="00FB1F34"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Кредитные союзы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14F39" w:rsidRPr="00CE341D" w:rsidTr="00FB1F34"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Крестьянское (фермерское) хозяйство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B14F39" w:rsidRPr="00CE341D" w:rsidTr="00FB1F34"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Международная организация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B14F39" w:rsidRPr="00CE341D" w:rsidTr="00FB1F34"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Международная финансовая организация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14F39" w:rsidRPr="00CE341D" w:rsidTr="00FB1F34"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Муниципальное предприятие или учреждение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B14F39" w:rsidRPr="00CE341D" w:rsidTr="00FB1F34"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Общественное объединение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14F39" w:rsidRPr="00CE341D" w:rsidTr="00FB1F34"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Общественный фонд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B14F39" w:rsidRPr="00CE341D" w:rsidTr="00FB1F34"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Общество с дополнительной ответственностью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B14F39" w:rsidRPr="00CE341D" w:rsidTr="00FB1F34"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14F39" w:rsidRPr="00CE341D" w:rsidTr="00FB1F34"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Объединения юридических лиц (ассоциации и союзы)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B14F39" w:rsidRPr="00CE341D" w:rsidTr="00FB1F34"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Орган государственной власти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B14F39" w:rsidRPr="00CE341D" w:rsidTr="00FB1F34"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Открытое акционерное общество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B14F39" w:rsidRPr="00CE341D" w:rsidTr="00FB1F34"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Политическая партия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B14F39" w:rsidRPr="00CE341D" w:rsidTr="00FB1F34"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Полное товарищество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14F39" w:rsidRPr="00CE341D" w:rsidTr="00FB1F34"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Посольство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B14F39" w:rsidRPr="00CE341D" w:rsidTr="00FB1F34"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Представительство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B14F39" w:rsidRPr="00CE341D" w:rsidTr="00FB1F34"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Проект международной организации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B14F39" w:rsidRPr="00CE341D" w:rsidTr="00FB1F34"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Религиозная организация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B14F39" w:rsidRPr="00CE341D" w:rsidTr="00FB1F34"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14F39" w:rsidRPr="00CE341D" w:rsidTr="00FB1F34"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B14F39" w:rsidRPr="00CE341D" w:rsidTr="00FB1F34"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Фондовая биржа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B14F39" w:rsidRPr="00CE341D" w:rsidTr="00FB1F34"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Частное предприятие или учреждение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B14F39" w:rsidRPr="00CE341D" w:rsidTr="00FB1F34"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Иная организационно-правовая форма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F39" w:rsidRPr="00CE341D" w:rsidRDefault="00B14F39" w:rsidP="00B14F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1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</w:tbl>
    <w:p w:rsidR="002C16A9" w:rsidRPr="00B14F39" w:rsidRDefault="00B14F39" w:rsidP="00B14F3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4F39">
        <w:rPr>
          <w:rFonts w:ascii="Times New Roman" w:hAnsi="Times New Roman" w:cs="Times New Roman"/>
          <w:sz w:val="24"/>
          <w:szCs w:val="24"/>
        </w:rPr>
        <w:t> </w:t>
      </w:r>
      <w:bookmarkStart w:id="0" w:name="_GoBack"/>
      <w:bookmarkEnd w:id="0"/>
    </w:p>
    <w:sectPr w:rsidR="002C16A9" w:rsidRPr="00B14F39" w:rsidSect="00CE341D">
      <w:footerReference w:type="default" r:id="rId6"/>
      <w:pgSz w:w="11906" w:h="16838"/>
      <w:pgMar w:top="1134" w:right="851" w:bottom="1134" w:left="1701" w:header="708" w:footer="708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3CB5" w:rsidRDefault="00F13CB5" w:rsidP="00B14F39">
      <w:pPr>
        <w:spacing w:after="0" w:line="240" w:lineRule="auto"/>
      </w:pPr>
      <w:r>
        <w:separator/>
      </w:r>
    </w:p>
  </w:endnote>
  <w:endnote w:type="continuationSeparator" w:id="0">
    <w:p w:rsidR="00F13CB5" w:rsidRDefault="00F13CB5" w:rsidP="00B14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303991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350329" w:rsidRPr="00350329" w:rsidRDefault="00350329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350329">
          <w:rPr>
            <w:rFonts w:ascii="Times New Roman" w:hAnsi="Times New Roman"/>
            <w:sz w:val="24"/>
            <w:szCs w:val="24"/>
          </w:rPr>
          <w:fldChar w:fldCharType="begin"/>
        </w:r>
        <w:r w:rsidRPr="00350329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50329">
          <w:rPr>
            <w:rFonts w:ascii="Times New Roman" w:hAnsi="Times New Roman"/>
            <w:sz w:val="24"/>
            <w:szCs w:val="24"/>
          </w:rPr>
          <w:fldChar w:fldCharType="separate"/>
        </w:r>
        <w:r w:rsidR="00CE341D">
          <w:rPr>
            <w:rFonts w:ascii="Times New Roman" w:hAnsi="Times New Roman"/>
            <w:noProof/>
            <w:sz w:val="24"/>
            <w:szCs w:val="24"/>
          </w:rPr>
          <w:t>29</w:t>
        </w:r>
        <w:r w:rsidRPr="0035032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350329" w:rsidRDefault="0035032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3CB5" w:rsidRDefault="00F13CB5" w:rsidP="00B14F39">
      <w:pPr>
        <w:spacing w:after="0" w:line="240" w:lineRule="auto"/>
      </w:pPr>
      <w:r>
        <w:separator/>
      </w:r>
    </w:p>
  </w:footnote>
  <w:footnote w:type="continuationSeparator" w:id="0">
    <w:p w:rsidR="00F13CB5" w:rsidRDefault="00F13CB5" w:rsidP="00B14F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F39"/>
    <w:rsid w:val="00001A02"/>
    <w:rsid w:val="00004032"/>
    <w:rsid w:val="000054F9"/>
    <w:rsid w:val="00032B33"/>
    <w:rsid w:val="0004363F"/>
    <w:rsid w:val="00044003"/>
    <w:rsid w:val="000573CD"/>
    <w:rsid w:val="00063DF7"/>
    <w:rsid w:val="0008158E"/>
    <w:rsid w:val="000950E2"/>
    <w:rsid w:val="00096778"/>
    <w:rsid w:val="000A5C0A"/>
    <w:rsid w:val="000B5EBE"/>
    <w:rsid w:val="000C0B7F"/>
    <w:rsid w:val="000E094C"/>
    <w:rsid w:val="000E37E5"/>
    <w:rsid w:val="00101C65"/>
    <w:rsid w:val="001046DA"/>
    <w:rsid w:val="00110674"/>
    <w:rsid w:val="0011579C"/>
    <w:rsid w:val="0012535D"/>
    <w:rsid w:val="00130E9F"/>
    <w:rsid w:val="0014383E"/>
    <w:rsid w:val="00145F00"/>
    <w:rsid w:val="00153779"/>
    <w:rsid w:val="001558B7"/>
    <w:rsid w:val="00160F87"/>
    <w:rsid w:val="00186151"/>
    <w:rsid w:val="00193CBA"/>
    <w:rsid w:val="001E0FDA"/>
    <w:rsid w:val="001E2E9D"/>
    <w:rsid w:val="002002A5"/>
    <w:rsid w:val="00207CAD"/>
    <w:rsid w:val="00215806"/>
    <w:rsid w:val="002A5750"/>
    <w:rsid w:val="002C16A9"/>
    <w:rsid w:val="002C60A3"/>
    <w:rsid w:val="002D1F6B"/>
    <w:rsid w:val="002D2C8E"/>
    <w:rsid w:val="002E19C7"/>
    <w:rsid w:val="002F437D"/>
    <w:rsid w:val="003108CC"/>
    <w:rsid w:val="00312566"/>
    <w:rsid w:val="003215FA"/>
    <w:rsid w:val="00321D16"/>
    <w:rsid w:val="0033084D"/>
    <w:rsid w:val="00332282"/>
    <w:rsid w:val="00341FEA"/>
    <w:rsid w:val="00350329"/>
    <w:rsid w:val="00356E10"/>
    <w:rsid w:val="00376997"/>
    <w:rsid w:val="00380F96"/>
    <w:rsid w:val="003A3A50"/>
    <w:rsid w:val="003B6011"/>
    <w:rsid w:val="003C347F"/>
    <w:rsid w:val="003D3AF7"/>
    <w:rsid w:val="003E0D73"/>
    <w:rsid w:val="00404622"/>
    <w:rsid w:val="00404B3D"/>
    <w:rsid w:val="00407C06"/>
    <w:rsid w:val="004209DC"/>
    <w:rsid w:val="00445C4F"/>
    <w:rsid w:val="00454AC4"/>
    <w:rsid w:val="0048409F"/>
    <w:rsid w:val="00493FA3"/>
    <w:rsid w:val="00497EE2"/>
    <w:rsid w:val="004C5B56"/>
    <w:rsid w:val="004D73E9"/>
    <w:rsid w:val="004F1C60"/>
    <w:rsid w:val="004F3701"/>
    <w:rsid w:val="004F793C"/>
    <w:rsid w:val="005203F1"/>
    <w:rsid w:val="00570669"/>
    <w:rsid w:val="005753E8"/>
    <w:rsid w:val="00590D3F"/>
    <w:rsid w:val="00597E67"/>
    <w:rsid w:val="005B4539"/>
    <w:rsid w:val="005C6590"/>
    <w:rsid w:val="00605717"/>
    <w:rsid w:val="0061464B"/>
    <w:rsid w:val="00623E59"/>
    <w:rsid w:val="00634E0B"/>
    <w:rsid w:val="00635774"/>
    <w:rsid w:val="00637506"/>
    <w:rsid w:val="0064230F"/>
    <w:rsid w:val="00647EAC"/>
    <w:rsid w:val="00661483"/>
    <w:rsid w:val="0066567D"/>
    <w:rsid w:val="00667C6C"/>
    <w:rsid w:val="0068052F"/>
    <w:rsid w:val="006A6273"/>
    <w:rsid w:val="006A6DC0"/>
    <w:rsid w:val="006B1FFE"/>
    <w:rsid w:val="006B7B9C"/>
    <w:rsid w:val="006E0856"/>
    <w:rsid w:val="006E12DE"/>
    <w:rsid w:val="006E6119"/>
    <w:rsid w:val="00704AF1"/>
    <w:rsid w:val="00722171"/>
    <w:rsid w:val="00723E5E"/>
    <w:rsid w:val="00746227"/>
    <w:rsid w:val="00760FF8"/>
    <w:rsid w:val="00776125"/>
    <w:rsid w:val="00786EB6"/>
    <w:rsid w:val="00790447"/>
    <w:rsid w:val="00792401"/>
    <w:rsid w:val="007A27B7"/>
    <w:rsid w:val="007B0DF4"/>
    <w:rsid w:val="007B27E3"/>
    <w:rsid w:val="007B6D87"/>
    <w:rsid w:val="007E2E6D"/>
    <w:rsid w:val="007E491B"/>
    <w:rsid w:val="007F06F3"/>
    <w:rsid w:val="007F4718"/>
    <w:rsid w:val="00831AF2"/>
    <w:rsid w:val="00854567"/>
    <w:rsid w:val="00864764"/>
    <w:rsid w:val="00872BC5"/>
    <w:rsid w:val="00881B57"/>
    <w:rsid w:val="00883F15"/>
    <w:rsid w:val="00890819"/>
    <w:rsid w:val="008938D3"/>
    <w:rsid w:val="008A50B1"/>
    <w:rsid w:val="008A637E"/>
    <w:rsid w:val="008A753F"/>
    <w:rsid w:val="008B3A96"/>
    <w:rsid w:val="008C52D3"/>
    <w:rsid w:val="008F1FB9"/>
    <w:rsid w:val="0090210E"/>
    <w:rsid w:val="009416E6"/>
    <w:rsid w:val="00942193"/>
    <w:rsid w:val="009734EB"/>
    <w:rsid w:val="00977572"/>
    <w:rsid w:val="00977B58"/>
    <w:rsid w:val="00981032"/>
    <w:rsid w:val="009848AF"/>
    <w:rsid w:val="00995330"/>
    <w:rsid w:val="0099687B"/>
    <w:rsid w:val="00997549"/>
    <w:rsid w:val="009B5F50"/>
    <w:rsid w:val="009B6D05"/>
    <w:rsid w:val="009D160E"/>
    <w:rsid w:val="009D26BA"/>
    <w:rsid w:val="00A05EBB"/>
    <w:rsid w:val="00A445D2"/>
    <w:rsid w:val="00A44809"/>
    <w:rsid w:val="00A45961"/>
    <w:rsid w:val="00A5210A"/>
    <w:rsid w:val="00A5601F"/>
    <w:rsid w:val="00A73FFD"/>
    <w:rsid w:val="00AA5BB6"/>
    <w:rsid w:val="00AD2AF6"/>
    <w:rsid w:val="00B1244C"/>
    <w:rsid w:val="00B14F39"/>
    <w:rsid w:val="00B20746"/>
    <w:rsid w:val="00B25680"/>
    <w:rsid w:val="00B352AD"/>
    <w:rsid w:val="00B406E8"/>
    <w:rsid w:val="00B80999"/>
    <w:rsid w:val="00B94CEC"/>
    <w:rsid w:val="00BA08A6"/>
    <w:rsid w:val="00BA4FE0"/>
    <w:rsid w:val="00BB63C2"/>
    <w:rsid w:val="00BC1586"/>
    <w:rsid w:val="00BC1D49"/>
    <w:rsid w:val="00C01FDD"/>
    <w:rsid w:val="00C062B1"/>
    <w:rsid w:val="00C07D53"/>
    <w:rsid w:val="00C17C21"/>
    <w:rsid w:val="00C56D05"/>
    <w:rsid w:val="00C61203"/>
    <w:rsid w:val="00C632BE"/>
    <w:rsid w:val="00CA15B0"/>
    <w:rsid w:val="00CC67CA"/>
    <w:rsid w:val="00CE341D"/>
    <w:rsid w:val="00D37D6E"/>
    <w:rsid w:val="00D75CC0"/>
    <w:rsid w:val="00D76420"/>
    <w:rsid w:val="00D852DD"/>
    <w:rsid w:val="00DB13AB"/>
    <w:rsid w:val="00DB1FFD"/>
    <w:rsid w:val="00DD5F0E"/>
    <w:rsid w:val="00DD79FC"/>
    <w:rsid w:val="00DE5800"/>
    <w:rsid w:val="00DE7CE1"/>
    <w:rsid w:val="00E07973"/>
    <w:rsid w:val="00E23010"/>
    <w:rsid w:val="00E41956"/>
    <w:rsid w:val="00E54AFD"/>
    <w:rsid w:val="00E60496"/>
    <w:rsid w:val="00E82C43"/>
    <w:rsid w:val="00E900E3"/>
    <w:rsid w:val="00E920AA"/>
    <w:rsid w:val="00EC28AF"/>
    <w:rsid w:val="00ED2BCA"/>
    <w:rsid w:val="00ED7E5C"/>
    <w:rsid w:val="00EE2201"/>
    <w:rsid w:val="00EF001E"/>
    <w:rsid w:val="00F01541"/>
    <w:rsid w:val="00F13CB5"/>
    <w:rsid w:val="00F24BF1"/>
    <w:rsid w:val="00F260A2"/>
    <w:rsid w:val="00F348BD"/>
    <w:rsid w:val="00F3643F"/>
    <w:rsid w:val="00F53248"/>
    <w:rsid w:val="00F563C9"/>
    <w:rsid w:val="00F66CD8"/>
    <w:rsid w:val="00F92BAA"/>
    <w:rsid w:val="00FA7A5E"/>
    <w:rsid w:val="00FB470D"/>
    <w:rsid w:val="00FB7E67"/>
    <w:rsid w:val="00FC590C"/>
    <w:rsid w:val="00FD3590"/>
    <w:rsid w:val="00FF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CAC353-D504-4F68-8017-A88E6A989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F3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B14F39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B14F3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B14F3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B14F39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14F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4F3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14F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4F39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054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054F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31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a.keldibekova</dc:creator>
  <cp:keywords/>
  <dc:description/>
  <cp:lastModifiedBy>Келдибекова Алтынай</cp:lastModifiedBy>
  <cp:revision>12</cp:revision>
  <cp:lastPrinted>2017-01-16T03:20:00Z</cp:lastPrinted>
  <dcterms:created xsi:type="dcterms:W3CDTF">2016-09-16T11:34:00Z</dcterms:created>
  <dcterms:modified xsi:type="dcterms:W3CDTF">2017-01-16T03:20:00Z</dcterms:modified>
</cp:coreProperties>
</file>